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18F" w:rsidRPr="001B3A37" w:rsidRDefault="00BD518F" w:rsidP="00BD518F">
      <w:pPr>
        <w:jc w:val="center"/>
        <w:rPr>
          <w:rFonts w:ascii="Arial" w:hAnsi="Arial" w:cs="Arial"/>
          <w:b/>
          <w:sz w:val="24"/>
          <w:szCs w:val="24"/>
        </w:rPr>
      </w:pPr>
      <w:r w:rsidRPr="001B3A37">
        <w:rPr>
          <w:rFonts w:ascii="Arial" w:hAnsi="Arial" w:cs="Arial"/>
          <w:b/>
          <w:sz w:val="24"/>
          <w:szCs w:val="24"/>
        </w:rPr>
        <w:t>АДМИНИСТРАЦИЯ НАГОРНОВСКОГО СЕЛЬСОВЕТА</w:t>
      </w:r>
    </w:p>
    <w:p w:rsidR="00BD518F" w:rsidRPr="001B3A37" w:rsidRDefault="00BD518F" w:rsidP="00BD518F">
      <w:pPr>
        <w:tabs>
          <w:tab w:val="left" w:pos="2535"/>
        </w:tabs>
        <w:jc w:val="center"/>
        <w:rPr>
          <w:rFonts w:ascii="Arial" w:hAnsi="Arial" w:cs="Arial"/>
          <w:b/>
          <w:sz w:val="24"/>
          <w:szCs w:val="24"/>
        </w:rPr>
      </w:pPr>
      <w:r w:rsidRPr="001B3A37">
        <w:rPr>
          <w:rFonts w:ascii="Arial" w:hAnsi="Arial" w:cs="Arial"/>
          <w:b/>
          <w:sz w:val="24"/>
          <w:szCs w:val="24"/>
        </w:rPr>
        <w:t>САЯНСКОГО РАЙОНА КРАСНОЯРСКОГО КРАЯ</w:t>
      </w:r>
    </w:p>
    <w:p w:rsidR="00BD518F" w:rsidRPr="001B3A37" w:rsidRDefault="00BD518F" w:rsidP="00BD518F">
      <w:pPr>
        <w:jc w:val="center"/>
        <w:rPr>
          <w:rFonts w:ascii="Arial" w:hAnsi="Arial" w:cs="Arial"/>
          <w:b/>
          <w:sz w:val="24"/>
          <w:szCs w:val="24"/>
        </w:rPr>
      </w:pPr>
    </w:p>
    <w:p w:rsidR="00BD518F" w:rsidRPr="001B3A37" w:rsidRDefault="00BD518F" w:rsidP="00BD518F">
      <w:pPr>
        <w:spacing w:before="310"/>
        <w:ind w:left="3667"/>
        <w:rPr>
          <w:rFonts w:ascii="Arial" w:hAnsi="Arial" w:cs="Arial"/>
          <w:b/>
          <w:bCs/>
          <w:spacing w:val="-9"/>
          <w:sz w:val="24"/>
          <w:szCs w:val="24"/>
        </w:rPr>
      </w:pPr>
      <w:r w:rsidRPr="001B3A37">
        <w:rPr>
          <w:rFonts w:ascii="Arial" w:hAnsi="Arial" w:cs="Arial"/>
          <w:b/>
          <w:bCs/>
          <w:spacing w:val="-9"/>
          <w:sz w:val="24"/>
          <w:szCs w:val="24"/>
        </w:rPr>
        <w:t>ПОСТАНОВЛЕНИЕ</w:t>
      </w:r>
    </w:p>
    <w:p w:rsidR="00BD518F" w:rsidRPr="001B3A37" w:rsidRDefault="00BD518F" w:rsidP="00BD518F">
      <w:pPr>
        <w:tabs>
          <w:tab w:val="left" w:pos="7620"/>
          <w:tab w:val="left" w:pos="8220"/>
        </w:tabs>
        <w:spacing w:before="310"/>
        <w:rPr>
          <w:rFonts w:ascii="Arial" w:hAnsi="Arial" w:cs="Arial"/>
          <w:b/>
          <w:sz w:val="24"/>
          <w:szCs w:val="24"/>
        </w:rPr>
      </w:pPr>
      <w:r w:rsidRPr="001B3A37">
        <w:rPr>
          <w:rFonts w:ascii="Arial" w:hAnsi="Arial" w:cs="Arial"/>
          <w:b/>
          <w:sz w:val="24"/>
          <w:szCs w:val="24"/>
        </w:rPr>
        <w:t xml:space="preserve">   </w:t>
      </w:r>
      <w:r w:rsidR="00AB1DB0">
        <w:rPr>
          <w:rFonts w:ascii="Arial" w:hAnsi="Arial" w:cs="Arial"/>
          <w:b/>
          <w:sz w:val="24"/>
          <w:szCs w:val="24"/>
        </w:rPr>
        <w:t>26.06.2019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1B3A37">
        <w:rPr>
          <w:rFonts w:ascii="Arial" w:hAnsi="Arial" w:cs="Arial"/>
          <w:b/>
          <w:sz w:val="24"/>
          <w:szCs w:val="24"/>
        </w:rPr>
        <w:t xml:space="preserve">                                с. Нагорное</w:t>
      </w:r>
      <w:r w:rsidRPr="001B3A3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</w:t>
      </w:r>
      <w:r w:rsidR="00AB1DB0">
        <w:rPr>
          <w:rFonts w:ascii="Arial" w:hAnsi="Arial" w:cs="Arial"/>
          <w:b/>
          <w:sz w:val="24"/>
          <w:szCs w:val="24"/>
        </w:rPr>
        <w:t>№ 20-п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1B3A37">
        <w:rPr>
          <w:rFonts w:ascii="Arial" w:hAnsi="Arial" w:cs="Arial"/>
          <w:b/>
          <w:sz w:val="24"/>
          <w:szCs w:val="24"/>
        </w:rPr>
        <w:tab/>
      </w:r>
    </w:p>
    <w:p w:rsidR="00BD518F" w:rsidRPr="001B3A37" w:rsidRDefault="00BD518F" w:rsidP="00BD518F">
      <w:pPr>
        <w:rPr>
          <w:rFonts w:ascii="Arial" w:hAnsi="Arial" w:cs="Arial"/>
          <w:b/>
          <w:sz w:val="24"/>
          <w:szCs w:val="24"/>
        </w:rPr>
      </w:pPr>
    </w:p>
    <w:p w:rsidR="00BD518F" w:rsidRPr="001B3A37" w:rsidRDefault="00BD518F" w:rsidP="00BD518F">
      <w:pPr>
        <w:rPr>
          <w:rFonts w:ascii="Arial" w:hAnsi="Arial" w:cs="Arial"/>
          <w:b/>
          <w:sz w:val="24"/>
          <w:szCs w:val="24"/>
        </w:rPr>
      </w:pPr>
    </w:p>
    <w:p w:rsidR="00BD518F" w:rsidRPr="001B3A37" w:rsidRDefault="00BD518F" w:rsidP="00BD518F">
      <w:pPr>
        <w:jc w:val="center"/>
        <w:rPr>
          <w:rFonts w:ascii="Arial" w:hAnsi="Arial" w:cs="Arial"/>
          <w:b/>
          <w:sz w:val="24"/>
          <w:szCs w:val="24"/>
        </w:rPr>
      </w:pPr>
      <w:r w:rsidRPr="001B3A37">
        <w:rPr>
          <w:rFonts w:ascii="Arial" w:hAnsi="Arial" w:cs="Arial"/>
          <w:b/>
          <w:sz w:val="24"/>
          <w:szCs w:val="24"/>
        </w:rPr>
        <w:t xml:space="preserve">ОБ ОБЕСПЕЧЕНИИ БЕЗОПАСНОСТИ ЛЮДЕЙ НА ВОДНЫХ ОБЪЕКТАХ </w:t>
      </w:r>
      <w:r>
        <w:rPr>
          <w:rFonts w:ascii="Arial" w:hAnsi="Arial" w:cs="Arial"/>
          <w:b/>
          <w:sz w:val="24"/>
          <w:szCs w:val="24"/>
        </w:rPr>
        <w:t xml:space="preserve">                       </w:t>
      </w:r>
      <w:r w:rsidRPr="001B3A37">
        <w:rPr>
          <w:rFonts w:ascii="Arial" w:hAnsi="Arial" w:cs="Arial"/>
          <w:b/>
          <w:sz w:val="24"/>
          <w:szCs w:val="24"/>
        </w:rPr>
        <w:t xml:space="preserve">НА ТЕРРИТОРИИ НАГОРНОВСКОГО СЕЛЬСОВЕТА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</w:t>
      </w:r>
      <w:r w:rsidRPr="001B3A37">
        <w:rPr>
          <w:rFonts w:ascii="Arial" w:hAnsi="Arial" w:cs="Arial"/>
          <w:b/>
          <w:sz w:val="24"/>
          <w:szCs w:val="24"/>
        </w:rPr>
        <w:t>В ЛЕТНИЙ ПЕРИОД 201</w:t>
      </w:r>
      <w:r>
        <w:rPr>
          <w:rFonts w:ascii="Arial" w:hAnsi="Arial" w:cs="Arial"/>
          <w:b/>
          <w:sz w:val="24"/>
          <w:szCs w:val="24"/>
        </w:rPr>
        <w:t>9</w:t>
      </w:r>
      <w:r w:rsidRPr="001B3A37">
        <w:rPr>
          <w:rFonts w:ascii="Arial" w:hAnsi="Arial" w:cs="Arial"/>
          <w:b/>
          <w:sz w:val="24"/>
          <w:szCs w:val="24"/>
        </w:rPr>
        <w:t xml:space="preserve"> ГОДА</w:t>
      </w:r>
    </w:p>
    <w:p w:rsidR="00BD518F" w:rsidRPr="001B3A37" w:rsidRDefault="00BD518F" w:rsidP="00BD518F">
      <w:pPr>
        <w:jc w:val="center"/>
        <w:rPr>
          <w:rFonts w:ascii="Arial" w:hAnsi="Arial" w:cs="Arial"/>
          <w:b/>
          <w:sz w:val="24"/>
          <w:szCs w:val="24"/>
        </w:rPr>
      </w:pPr>
    </w:p>
    <w:p w:rsidR="00BD518F" w:rsidRPr="001B3A37" w:rsidRDefault="00BD518F" w:rsidP="00BD518F">
      <w:pPr>
        <w:jc w:val="both"/>
        <w:rPr>
          <w:rFonts w:ascii="Arial" w:hAnsi="Arial" w:cs="Arial"/>
          <w:sz w:val="24"/>
          <w:szCs w:val="24"/>
        </w:rPr>
      </w:pPr>
      <w:r w:rsidRPr="001B3A37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1B3A37">
        <w:rPr>
          <w:rFonts w:ascii="Arial" w:hAnsi="Arial" w:cs="Arial"/>
          <w:sz w:val="24"/>
          <w:szCs w:val="24"/>
        </w:rPr>
        <w:t>В соответствии с постановлениями Совета  администрации Красноярского края от 31.03.2008 г. № 142-п; от 21.04.2008 г. № 189-п «Об утверждении правил охраны жизни людей на водных объектах в Красноярском крае»; в целях обеспечения безопасности  людей на водных объектах  на территории Нагорновского</w:t>
      </w:r>
      <w:r>
        <w:rPr>
          <w:rFonts w:ascii="Arial" w:hAnsi="Arial" w:cs="Arial"/>
          <w:sz w:val="24"/>
          <w:szCs w:val="24"/>
        </w:rPr>
        <w:t xml:space="preserve"> сельсовета в летний период 2019</w:t>
      </w:r>
      <w:r w:rsidRPr="001B3A37">
        <w:rPr>
          <w:rFonts w:ascii="Arial" w:hAnsi="Arial" w:cs="Arial"/>
          <w:sz w:val="24"/>
          <w:szCs w:val="24"/>
        </w:rPr>
        <w:t xml:space="preserve"> года,  в соответствии с п. 27  ст.8  Устава Нагорновского сельсовета, </w:t>
      </w:r>
      <w:proofErr w:type="gramEnd"/>
    </w:p>
    <w:p w:rsidR="00BD518F" w:rsidRPr="001B3A37" w:rsidRDefault="00BD518F" w:rsidP="00BD518F">
      <w:pPr>
        <w:jc w:val="both"/>
        <w:rPr>
          <w:rFonts w:ascii="Arial" w:hAnsi="Arial" w:cs="Arial"/>
          <w:b/>
          <w:sz w:val="24"/>
          <w:szCs w:val="24"/>
        </w:rPr>
      </w:pPr>
      <w:r w:rsidRPr="001B3A37">
        <w:rPr>
          <w:rFonts w:ascii="Arial" w:hAnsi="Arial" w:cs="Arial"/>
          <w:b/>
          <w:sz w:val="24"/>
          <w:szCs w:val="24"/>
        </w:rPr>
        <w:t xml:space="preserve">ПОСТАНОВЛЯЮ: </w:t>
      </w:r>
    </w:p>
    <w:p w:rsidR="00BD518F" w:rsidRPr="001B3A37" w:rsidRDefault="00BD518F" w:rsidP="00BD518F">
      <w:pPr>
        <w:jc w:val="both"/>
        <w:rPr>
          <w:rFonts w:ascii="Arial" w:hAnsi="Arial" w:cs="Arial"/>
          <w:sz w:val="24"/>
          <w:szCs w:val="24"/>
        </w:rPr>
      </w:pPr>
      <w:r w:rsidRPr="001B3A37">
        <w:rPr>
          <w:rFonts w:ascii="Arial" w:hAnsi="Arial" w:cs="Arial"/>
          <w:b/>
          <w:sz w:val="24"/>
          <w:szCs w:val="24"/>
        </w:rPr>
        <w:t xml:space="preserve">        </w:t>
      </w:r>
      <w:r w:rsidRPr="001B3A37">
        <w:rPr>
          <w:rFonts w:ascii="Arial" w:hAnsi="Arial" w:cs="Arial"/>
          <w:sz w:val="24"/>
          <w:szCs w:val="24"/>
        </w:rPr>
        <w:t xml:space="preserve">1.Запретить  купание, катание на моторных судах и </w:t>
      </w:r>
      <w:proofErr w:type="spellStart"/>
      <w:r w:rsidRPr="001B3A37">
        <w:rPr>
          <w:rFonts w:ascii="Arial" w:hAnsi="Arial" w:cs="Arial"/>
          <w:sz w:val="24"/>
          <w:szCs w:val="24"/>
        </w:rPr>
        <w:t>гидроциклах</w:t>
      </w:r>
      <w:proofErr w:type="spellEnd"/>
      <w:r w:rsidRPr="001B3A37">
        <w:rPr>
          <w:rFonts w:ascii="Arial" w:hAnsi="Arial" w:cs="Arial"/>
          <w:sz w:val="24"/>
          <w:szCs w:val="24"/>
        </w:rPr>
        <w:t xml:space="preserve"> на водных объектах: на реках Кан и </w:t>
      </w:r>
      <w:proofErr w:type="spellStart"/>
      <w:r w:rsidRPr="001B3A37">
        <w:rPr>
          <w:rFonts w:ascii="Arial" w:hAnsi="Arial" w:cs="Arial"/>
          <w:sz w:val="24"/>
          <w:szCs w:val="24"/>
        </w:rPr>
        <w:t>Анжа</w:t>
      </w:r>
      <w:proofErr w:type="spellEnd"/>
      <w:r w:rsidRPr="001B3A37">
        <w:rPr>
          <w:rFonts w:ascii="Arial" w:hAnsi="Arial" w:cs="Arial"/>
          <w:sz w:val="24"/>
          <w:szCs w:val="24"/>
        </w:rPr>
        <w:t xml:space="preserve">, расположенных  на территории Нагорновского сельсовета. </w:t>
      </w:r>
    </w:p>
    <w:p w:rsidR="00BD518F" w:rsidRPr="001B3A37" w:rsidRDefault="00BD518F" w:rsidP="00BD518F">
      <w:pPr>
        <w:ind w:left="-360"/>
        <w:jc w:val="both"/>
        <w:rPr>
          <w:rFonts w:ascii="Arial" w:hAnsi="Arial" w:cs="Arial"/>
          <w:sz w:val="24"/>
          <w:szCs w:val="24"/>
        </w:rPr>
      </w:pPr>
      <w:r w:rsidRPr="001B3A37">
        <w:rPr>
          <w:rFonts w:ascii="Arial" w:hAnsi="Arial" w:cs="Arial"/>
          <w:sz w:val="24"/>
          <w:szCs w:val="24"/>
        </w:rPr>
        <w:tab/>
        <w:t xml:space="preserve">       2. Утвердить план мероприятий по охране здоровья и жизни людей </w:t>
      </w:r>
      <w:proofErr w:type="gramStart"/>
      <w:r w:rsidRPr="001B3A37">
        <w:rPr>
          <w:rFonts w:ascii="Arial" w:hAnsi="Arial" w:cs="Arial"/>
          <w:sz w:val="24"/>
          <w:szCs w:val="24"/>
        </w:rPr>
        <w:t>на</w:t>
      </w:r>
      <w:proofErr w:type="gramEnd"/>
      <w:r w:rsidRPr="001B3A37">
        <w:rPr>
          <w:rFonts w:ascii="Arial" w:hAnsi="Arial" w:cs="Arial"/>
          <w:sz w:val="24"/>
          <w:szCs w:val="24"/>
        </w:rPr>
        <w:t xml:space="preserve">  </w:t>
      </w:r>
    </w:p>
    <w:p w:rsidR="00BD518F" w:rsidRPr="001B3A37" w:rsidRDefault="00BD518F" w:rsidP="00BD518F">
      <w:pPr>
        <w:ind w:left="-360"/>
        <w:jc w:val="both"/>
        <w:rPr>
          <w:rFonts w:ascii="Arial" w:hAnsi="Arial" w:cs="Arial"/>
          <w:sz w:val="24"/>
          <w:szCs w:val="24"/>
        </w:rPr>
      </w:pPr>
      <w:r w:rsidRPr="001B3A37">
        <w:rPr>
          <w:rFonts w:ascii="Arial" w:hAnsi="Arial" w:cs="Arial"/>
          <w:sz w:val="24"/>
          <w:szCs w:val="24"/>
        </w:rPr>
        <w:t xml:space="preserve">    водных </w:t>
      </w:r>
      <w:proofErr w:type="gramStart"/>
      <w:r w:rsidRPr="001B3A37">
        <w:rPr>
          <w:rFonts w:ascii="Arial" w:hAnsi="Arial" w:cs="Arial"/>
          <w:sz w:val="24"/>
          <w:szCs w:val="24"/>
        </w:rPr>
        <w:t>объектах</w:t>
      </w:r>
      <w:proofErr w:type="gramEnd"/>
      <w:r w:rsidRPr="001B3A37">
        <w:rPr>
          <w:rFonts w:ascii="Arial" w:hAnsi="Arial" w:cs="Arial"/>
          <w:sz w:val="24"/>
          <w:szCs w:val="24"/>
        </w:rPr>
        <w:t xml:space="preserve"> на территории Нагорновского сельсовета в летний период </w:t>
      </w:r>
    </w:p>
    <w:p w:rsidR="00BD518F" w:rsidRPr="001B3A37" w:rsidRDefault="00BD518F" w:rsidP="00BD518F">
      <w:pPr>
        <w:ind w:left="-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2019</w:t>
      </w:r>
      <w:r w:rsidRPr="001B3A37">
        <w:rPr>
          <w:rFonts w:ascii="Arial" w:hAnsi="Arial" w:cs="Arial"/>
          <w:sz w:val="24"/>
          <w:szCs w:val="24"/>
        </w:rPr>
        <w:t xml:space="preserve"> года (приложение № 1).</w:t>
      </w:r>
    </w:p>
    <w:p w:rsidR="00BD518F" w:rsidRPr="001B3A37" w:rsidRDefault="00BD518F" w:rsidP="00BD518F">
      <w:pPr>
        <w:jc w:val="both"/>
        <w:rPr>
          <w:rFonts w:ascii="Arial" w:hAnsi="Arial" w:cs="Arial"/>
          <w:sz w:val="24"/>
          <w:szCs w:val="24"/>
        </w:rPr>
      </w:pPr>
      <w:r w:rsidRPr="001B3A37">
        <w:rPr>
          <w:rFonts w:ascii="Arial" w:hAnsi="Arial" w:cs="Arial"/>
          <w:sz w:val="24"/>
          <w:szCs w:val="24"/>
        </w:rPr>
        <w:t xml:space="preserve">       3. Утвердить перечень мест для отдыха населения у водных объектов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1B3A37">
        <w:rPr>
          <w:rFonts w:ascii="Arial" w:hAnsi="Arial" w:cs="Arial"/>
          <w:sz w:val="24"/>
          <w:szCs w:val="24"/>
        </w:rPr>
        <w:t>на территории Нагорновского сельсовета в летний период 201</w:t>
      </w:r>
      <w:r>
        <w:rPr>
          <w:rFonts w:ascii="Arial" w:hAnsi="Arial" w:cs="Arial"/>
          <w:sz w:val="24"/>
          <w:szCs w:val="24"/>
        </w:rPr>
        <w:t>9</w:t>
      </w:r>
      <w:r w:rsidRPr="001B3A37">
        <w:rPr>
          <w:rFonts w:ascii="Arial" w:hAnsi="Arial" w:cs="Arial"/>
          <w:sz w:val="24"/>
          <w:szCs w:val="24"/>
        </w:rPr>
        <w:t xml:space="preserve"> года (приложение № 2).</w:t>
      </w:r>
    </w:p>
    <w:p w:rsidR="00BD518F" w:rsidRPr="001B3A37" w:rsidRDefault="00BD518F" w:rsidP="00BD518F">
      <w:pPr>
        <w:ind w:hanging="1620"/>
        <w:jc w:val="both"/>
        <w:rPr>
          <w:rFonts w:ascii="Arial" w:hAnsi="Arial" w:cs="Arial"/>
          <w:sz w:val="24"/>
          <w:szCs w:val="24"/>
        </w:rPr>
      </w:pPr>
      <w:r w:rsidRPr="001B3A37">
        <w:rPr>
          <w:rFonts w:ascii="Arial" w:hAnsi="Arial" w:cs="Arial"/>
          <w:sz w:val="24"/>
          <w:szCs w:val="24"/>
        </w:rPr>
        <w:t xml:space="preserve">                              4. </w:t>
      </w:r>
      <w:proofErr w:type="gramStart"/>
      <w:r w:rsidRPr="001B3A37">
        <w:rPr>
          <w:rFonts w:ascii="Arial" w:hAnsi="Arial" w:cs="Arial"/>
          <w:sz w:val="24"/>
          <w:szCs w:val="24"/>
        </w:rPr>
        <w:t>Контроль за</w:t>
      </w:r>
      <w:proofErr w:type="gramEnd"/>
      <w:r w:rsidRPr="001B3A37">
        <w:rPr>
          <w:rFonts w:ascii="Arial" w:hAnsi="Arial" w:cs="Arial"/>
          <w:sz w:val="24"/>
          <w:szCs w:val="24"/>
        </w:rPr>
        <w:t xml:space="preserve"> исполнением  настоящего постановления оставляю за собой.</w:t>
      </w:r>
    </w:p>
    <w:p w:rsidR="00BD518F" w:rsidRPr="001B3A37" w:rsidRDefault="00BD518F" w:rsidP="00BD518F">
      <w:pPr>
        <w:jc w:val="both"/>
        <w:rPr>
          <w:rFonts w:ascii="Arial" w:hAnsi="Arial" w:cs="Arial"/>
          <w:sz w:val="24"/>
          <w:szCs w:val="24"/>
        </w:rPr>
      </w:pPr>
      <w:r w:rsidRPr="001B3A37">
        <w:rPr>
          <w:rFonts w:ascii="Arial" w:hAnsi="Arial" w:cs="Arial"/>
          <w:sz w:val="24"/>
          <w:szCs w:val="24"/>
        </w:rPr>
        <w:t xml:space="preserve">       5. </w:t>
      </w:r>
      <w:proofErr w:type="gramStart"/>
      <w:r w:rsidRPr="001B3A37">
        <w:rPr>
          <w:rFonts w:ascii="Arial" w:hAnsi="Arial" w:cs="Arial"/>
          <w:sz w:val="24"/>
          <w:szCs w:val="24"/>
        </w:rPr>
        <w:t>Постановление вступает в силу после  официального  опубликования в печатном издании «</w:t>
      </w:r>
      <w:proofErr w:type="spellStart"/>
      <w:r w:rsidRPr="001B3A37">
        <w:rPr>
          <w:rFonts w:ascii="Arial" w:hAnsi="Arial" w:cs="Arial"/>
          <w:sz w:val="24"/>
          <w:szCs w:val="24"/>
        </w:rPr>
        <w:t>Нагорновские</w:t>
      </w:r>
      <w:proofErr w:type="spellEnd"/>
      <w:r w:rsidRPr="001B3A37">
        <w:rPr>
          <w:rFonts w:ascii="Arial" w:hAnsi="Arial" w:cs="Arial"/>
          <w:sz w:val="24"/>
          <w:szCs w:val="24"/>
        </w:rPr>
        <w:t xml:space="preserve"> ведомости» и подлежит размещению </w:t>
      </w:r>
      <w:r w:rsidRPr="001B3A37">
        <w:rPr>
          <w:rFonts w:ascii="Arial" w:hAnsi="Arial" w:cs="Arial"/>
          <w:color w:val="000000"/>
          <w:spacing w:val="2"/>
          <w:sz w:val="24"/>
          <w:szCs w:val="24"/>
        </w:rPr>
        <w:t xml:space="preserve">на </w:t>
      </w:r>
      <w:r w:rsidRPr="001B3A37">
        <w:rPr>
          <w:rFonts w:ascii="Arial" w:hAnsi="Arial" w:cs="Arial"/>
          <w:sz w:val="24"/>
          <w:szCs w:val="24"/>
        </w:rPr>
        <w:t xml:space="preserve">странице Нагорновского сельсовета на официальном </w:t>
      </w:r>
      <w:proofErr w:type="spellStart"/>
      <w:r w:rsidRPr="001B3A37">
        <w:rPr>
          <w:rFonts w:ascii="Arial" w:hAnsi="Arial" w:cs="Arial"/>
          <w:sz w:val="24"/>
          <w:szCs w:val="24"/>
        </w:rPr>
        <w:t>веб-сайте</w:t>
      </w:r>
      <w:proofErr w:type="spellEnd"/>
      <w:r w:rsidRPr="001B3A37">
        <w:rPr>
          <w:rFonts w:ascii="Arial" w:hAnsi="Arial" w:cs="Arial"/>
          <w:sz w:val="24"/>
          <w:szCs w:val="24"/>
        </w:rPr>
        <w:t xml:space="preserve"> Саянского района в информационно-телекоммуникационной сети Интернет - </w:t>
      </w:r>
      <w:hyperlink r:id="rId5" w:history="1">
        <w:r w:rsidRPr="001B3A37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Pr="001B3A37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1B3A37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adm</w:t>
        </w:r>
        <w:proofErr w:type="spellEnd"/>
        <w:r w:rsidRPr="001B3A37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-</w:t>
        </w:r>
        <w:proofErr w:type="spellStart"/>
        <w:r w:rsidRPr="001B3A37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sayany</w:t>
        </w:r>
        <w:proofErr w:type="spellEnd"/>
        <w:r w:rsidRPr="001B3A37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1B3A37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1B3A37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BD518F" w:rsidRPr="001B3A37" w:rsidRDefault="00BD518F" w:rsidP="00BD518F">
      <w:pPr>
        <w:ind w:left="540"/>
        <w:jc w:val="both"/>
        <w:rPr>
          <w:rFonts w:ascii="Arial" w:hAnsi="Arial" w:cs="Arial"/>
          <w:sz w:val="24"/>
          <w:szCs w:val="24"/>
        </w:rPr>
      </w:pPr>
    </w:p>
    <w:p w:rsidR="00BD518F" w:rsidRPr="001B3A37" w:rsidRDefault="00BD518F" w:rsidP="00BD518F">
      <w:pPr>
        <w:ind w:left="540"/>
        <w:jc w:val="both"/>
        <w:rPr>
          <w:rFonts w:ascii="Arial" w:hAnsi="Arial" w:cs="Arial"/>
          <w:sz w:val="24"/>
          <w:szCs w:val="24"/>
        </w:rPr>
      </w:pPr>
    </w:p>
    <w:p w:rsidR="00BD518F" w:rsidRPr="001B3A37" w:rsidRDefault="00BD518F" w:rsidP="00BD518F">
      <w:pPr>
        <w:ind w:left="540"/>
        <w:jc w:val="both"/>
        <w:rPr>
          <w:rFonts w:ascii="Arial" w:hAnsi="Arial" w:cs="Arial"/>
          <w:sz w:val="24"/>
          <w:szCs w:val="24"/>
        </w:rPr>
      </w:pPr>
    </w:p>
    <w:p w:rsidR="00BD518F" w:rsidRPr="001B3A37" w:rsidRDefault="00AB1DB0" w:rsidP="00AB1DB0">
      <w:pPr>
        <w:ind w:right="-1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BD518F" w:rsidRPr="001B3A37">
        <w:rPr>
          <w:rFonts w:ascii="Arial" w:hAnsi="Arial" w:cs="Arial"/>
          <w:sz w:val="24"/>
          <w:szCs w:val="24"/>
        </w:rPr>
        <w:t>Г</w:t>
      </w:r>
      <w:proofErr w:type="gramEnd"/>
      <w:r w:rsidR="00BD518F" w:rsidRPr="001B3A37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BD518F" w:rsidRPr="001B3A37">
        <w:rPr>
          <w:rFonts w:ascii="Arial" w:hAnsi="Arial" w:cs="Arial"/>
          <w:sz w:val="24"/>
          <w:szCs w:val="24"/>
        </w:rPr>
        <w:t xml:space="preserve"> Нагорновского сельсовета        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BD518F" w:rsidRPr="001B3A3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Г.К. </w:t>
      </w:r>
      <w:proofErr w:type="spellStart"/>
      <w:r>
        <w:rPr>
          <w:rFonts w:ascii="Arial" w:hAnsi="Arial" w:cs="Arial"/>
          <w:sz w:val="24"/>
          <w:szCs w:val="24"/>
        </w:rPr>
        <w:t>Аккузина</w:t>
      </w:r>
      <w:proofErr w:type="spellEnd"/>
    </w:p>
    <w:p w:rsidR="00BD518F" w:rsidRPr="001B3A37" w:rsidRDefault="00BD518F" w:rsidP="00BD518F">
      <w:pPr>
        <w:jc w:val="right"/>
        <w:rPr>
          <w:rFonts w:ascii="Arial" w:hAnsi="Arial" w:cs="Arial"/>
          <w:sz w:val="24"/>
          <w:szCs w:val="24"/>
        </w:rPr>
      </w:pPr>
    </w:p>
    <w:p w:rsidR="00BD518F" w:rsidRDefault="00BD518F" w:rsidP="00BD518F">
      <w:pPr>
        <w:jc w:val="right"/>
        <w:rPr>
          <w:rFonts w:ascii="Arial" w:hAnsi="Arial" w:cs="Arial"/>
          <w:sz w:val="24"/>
          <w:szCs w:val="24"/>
        </w:rPr>
      </w:pPr>
    </w:p>
    <w:p w:rsidR="00BD518F" w:rsidRDefault="00BD518F" w:rsidP="00BD518F">
      <w:pPr>
        <w:jc w:val="right"/>
        <w:rPr>
          <w:rFonts w:ascii="Arial" w:hAnsi="Arial" w:cs="Arial"/>
          <w:sz w:val="24"/>
          <w:szCs w:val="24"/>
        </w:rPr>
      </w:pPr>
    </w:p>
    <w:p w:rsidR="00BD518F" w:rsidRDefault="00BD518F" w:rsidP="00BD518F">
      <w:pPr>
        <w:jc w:val="right"/>
        <w:rPr>
          <w:rFonts w:ascii="Arial" w:hAnsi="Arial" w:cs="Arial"/>
          <w:sz w:val="24"/>
          <w:szCs w:val="24"/>
        </w:rPr>
      </w:pPr>
    </w:p>
    <w:p w:rsidR="00BD518F" w:rsidRDefault="00BD518F" w:rsidP="00BD518F">
      <w:pPr>
        <w:jc w:val="right"/>
        <w:rPr>
          <w:rFonts w:ascii="Arial" w:hAnsi="Arial" w:cs="Arial"/>
          <w:sz w:val="24"/>
          <w:szCs w:val="24"/>
        </w:rPr>
      </w:pPr>
    </w:p>
    <w:p w:rsidR="00BD518F" w:rsidRDefault="00BD518F" w:rsidP="00BD518F">
      <w:pPr>
        <w:jc w:val="right"/>
        <w:rPr>
          <w:rFonts w:ascii="Arial" w:hAnsi="Arial" w:cs="Arial"/>
          <w:sz w:val="24"/>
          <w:szCs w:val="24"/>
        </w:rPr>
      </w:pPr>
    </w:p>
    <w:p w:rsidR="00BD518F" w:rsidRDefault="00BD518F" w:rsidP="00BD518F">
      <w:pPr>
        <w:jc w:val="right"/>
        <w:rPr>
          <w:rFonts w:ascii="Arial" w:hAnsi="Arial" w:cs="Arial"/>
          <w:sz w:val="24"/>
          <w:szCs w:val="24"/>
        </w:rPr>
      </w:pPr>
    </w:p>
    <w:p w:rsidR="00AB1DB0" w:rsidRDefault="00AB1DB0" w:rsidP="00BD518F">
      <w:pPr>
        <w:jc w:val="right"/>
        <w:rPr>
          <w:rFonts w:ascii="Arial" w:hAnsi="Arial" w:cs="Arial"/>
          <w:sz w:val="24"/>
          <w:szCs w:val="24"/>
        </w:rPr>
      </w:pPr>
    </w:p>
    <w:p w:rsidR="00BD518F" w:rsidRDefault="00BD518F" w:rsidP="00BD518F">
      <w:pPr>
        <w:jc w:val="right"/>
        <w:rPr>
          <w:rFonts w:ascii="Arial" w:hAnsi="Arial" w:cs="Arial"/>
          <w:sz w:val="24"/>
          <w:szCs w:val="24"/>
        </w:rPr>
      </w:pPr>
    </w:p>
    <w:p w:rsidR="00BD518F" w:rsidRDefault="00BD518F" w:rsidP="00BD518F">
      <w:pPr>
        <w:jc w:val="right"/>
        <w:rPr>
          <w:rFonts w:ascii="Arial" w:hAnsi="Arial" w:cs="Arial"/>
          <w:sz w:val="24"/>
          <w:szCs w:val="24"/>
        </w:rPr>
      </w:pPr>
    </w:p>
    <w:p w:rsidR="00AB1DB0" w:rsidRDefault="00AB1DB0" w:rsidP="00BD518F">
      <w:pPr>
        <w:jc w:val="right"/>
        <w:rPr>
          <w:rFonts w:ascii="Arial" w:hAnsi="Arial" w:cs="Arial"/>
          <w:sz w:val="24"/>
          <w:szCs w:val="24"/>
        </w:rPr>
      </w:pPr>
    </w:p>
    <w:p w:rsidR="00AB1DB0" w:rsidRDefault="00AB1DB0" w:rsidP="00BD518F">
      <w:pPr>
        <w:jc w:val="right"/>
        <w:rPr>
          <w:rFonts w:ascii="Arial" w:hAnsi="Arial" w:cs="Arial"/>
          <w:sz w:val="24"/>
          <w:szCs w:val="24"/>
        </w:rPr>
      </w:pPr>
    </w:p>
    <w:p w:rsidR="00AB1DB0" w:rsidRDefault="00AB1DB0" w:rsidP="00BD518F">
      <w:pPr>
        <w:jc w:val="right"/>
        <w:rPr>
          <w:rFonts w:ascii="Arial" w:hAnsi="Arial" w:cs="Arial"/>
          <w:sz w:val="24"/>
          <w:szCs w:val="24"/>
        </w:rPr>
      </w:pPr>
    </w:p>
    <w:p w:rsidR="00AB1DB0" w:rsidRDefault="00AB1DB0" w:rsidP="00BD518F">
      <w:pPr>
        <w:jc w:val="right"/>
        <w:rPr>
          <w:rFonts w:ascii="Arial" w:hAnsi="Arial" w:cs="Arial"/>
          <w:sz w:val="24"/>
          <w:szCs w:val="24"/>
        </w:rPr>
      </w:pPr>
    </w:p>
    <w:p w:rsidR="00AB1DB0" w:rsidRDefault="00AB1DB0" w:rsidP="00BD518F">
      <w:pPr>
        <w:jc w:val="right"/>
        <w:rPr>
          <w:rFonts w:ascii="Arial" w:hAnsi="Arial" w:cs="Arial"/>
          <w:sz w:val="24"/>
          <w:szCs w:val="24"/>
        </w:rPr>
      </w:pPr>
    </w:p>
    <w:p w:rsidR="00AB1DB0" w:rsidRDefault="00AB1DB0" w:rsidP="00BD518F">
      <w:pPr>
        <w:jc w:val="right"/>
        <w:rPr>
          <w:rFonts w:ascii="Arial" w:hAnsi="Arial" w:cs="Arial"/>
          <w:sz w:val="24"/>
          <w:szCs w:val="24"/>
        </w:rPr>
      </w:pPr>
    </w:p>
    <w:p w:rsidR="00AB1DB0" w:rsidRDefault="00AB1DB0" w:rsidP="00BD518F">
      <w:pPr>
        <w:jc w:val="right"/>
        <w:rPr>
          <w:rFonts w:ascii="Arial" w:hAnsi="Arial" w:cs="Arial"/>
          <w:sz w:val="24"/>
          <w:szCs w:val="24"/>
        </w:rPr>
      </w:pPr>
    </w:p>
    <w:p w:rsidR="00BD518F" w:rsidRPr="001B3A37" w:rsidRDefault="00BD518F" w:rsidP="00BD518F">
      <w:pPr>
        <w:jc w:val="right"/>
        <w:rPr>
          <w:rFonts w:ascii="Arial" w:hAnsi="Arial" w:cs="Arial"/>
          <w:sz w:val="24"/>
          <w:szCs w:val="24"/>
        </w:rPr>
      </w:pPr>
      <w:r w:rsidRPr="001B3A37">
        <w:rPr>
          <w:rFonts w:ascii="Arial" w:hAnsi="Arial" w:cs="Arial"/>
          <w:sz w:val="24"/>
          <w:szCs w:val="24"/>
        </w:rPr>
        <w:lastRenderedPageBreak/>
        <w:t xml:space="preserve">Приложение № 1 </w:t>
      </w:r>
    </w:p>
    <w:p w:rsidR="00BD518F" w:rsidRPr="001B3A37" w:rsidRDefault="00BD518F" w:rsidP="00BD518F">
      <w:pPr>
        <w:jc w:val="right"/>
        <w:rPr>
          <w:rFonts w:ascii="Arial" w:hAnsi="Arial" w:cs="Arial"/>
          <w:sz w:val="24"/>
          <w:szCs w:val="24"/>
        </w:rPr>
      </w:pPr>
      <w:r w:rsidRPr="001B3A37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BD518F" w:rsidRPr="001B3A37" w:rsidRDefault="00BD518F" w:rsidP="00BD518F">
      <w:pPr>
        <w:tabs>
          <w:tab w:val="left" w:pos="5700"/>
          <w:tab w:val="left" w:pos="6220"/>
          <w:tab w:val="right" w:pos="9355"/>
        </w:tabs>
        <w:jc w:val="right"/>
        <w:rPr>
          <w:rFonts w:ascii="Arial" w:hAnsi="Arial" w:cs="Arial"/>
          <w:sz w:val="24"/>
          <w:szCs w:val="24"/>
        </w:rPr>
      </w:pPr>
      <w:r w:rsidRPr="001B3A37">
        <w:rPr>
          <w:rFonts w:ascii="Arial" w:hAnsi="Arial" w:cs="Arial"/>
          <w:sz w:val="24"/>
          <w:szCs w:val="24"/>
        </w:rPr>
        <w:tab/>
        <w:t xml:space="preserve"> Нагорновского сельсовета</w:t>
      </w:r>
    </w:p>
    <w:p w:rsidR="00BD518F" w:rsidRPr="001B3A37" w:rsidRDefault="00BD518F" w:rsidP="00BD518F">
      <w:pPr>
        <w:tabs>
          <w:tab w:val="left" w:pos="5720"/>
          <w:tab w:val="left" w:pos="6200"/>
          <w:tab w:val="right" w:pos="9355"/>
        </w:tabs>
        <w:jc w:val="right"/>
        <w:rPr>
          <w:rFonts w:ascii="Arial" w:hAnsi="Arial" w:cs="Arial"/>
          <w:sz w:val="24"/>
          <w:szCs w:val="24"/>
        </w:rPr>
      </w:pPr>
      <w:r w:rsidRPr="001B3A37">
        <w:rPr>
          <w:rFonts w:ascii="Arial" w:hAnsi="Arial" w:cs="Arial"/>
          <w:sz w:val="24"/>
          <w:szCs w:val="24"/>
        </w:rPr>
        <w:tab/>
        <w:t xml:space="preserve"> </w:t>
      </w:r>
      <w:r w:rsidR="00AB1DB0">
        <w:rPr>
          <w:rFonts w:ascii="Arial" w:hAnsi="Arial" w:cs="Arial"/>
          <w:sz w:val="24"/>
          <w:szCs w:val="24"/>
        </w:rPr>
        <w:t>о</w:t>
      </w:r>
      <w:r w:rsidRPr="001B3A37">
        <w:rPr>
          <w:rFonts w:ascii="Arial" w:hAnsi="Arial" w:cs="Arial"/>
          <w:sz w:val="24"/>
          <w:szCs w:val="24"/>
        </w:rPr>
        <w:t xml:space="preserve">т  </w:t>
      </w:r>
      <w:r w:rsidR="00AB1DB0">
        <w:rPr>
          <w:rFonts w:ascii="Arial" w:hAnsi="Arial" w:cs="Arial"/>
          <w:sz w:val="24"/>
          <w:szCs w:val="24"/>
        </w:rPr>
        <w:t xml:space="preserve">26.06.2019 </w:t>
      </w:r>
      <w:r w:rsidRPr="001B3A37">
        <w:rPr>
          <w:rFonts w:ascii="Arial" w:hAnsi="Arial" w:cs="Arial"/>
          <w:sz w:val="24"/>
          <w:szCs w:val="24"/>
        </w:rPr>
        <w:t xml:space="preserve">№ </w:t>
      </w:r>
      <w:r w:rsidR="00AB1DB0">
        <w:rPr>
          <w:rFonts w:ascii="Arial" w:hAnsi="Arial" w:cs="Arial"/>
          <w:sz w:val="24"/>
          <w:szCs w:val="24"/>
        </w:rPr>
        <w:t>20-п</w:t>
      </w:r>
      <w:r w:rsidRPr="001B3A37">
        <w:rPr>
          <w:rFonts w:ascii="Arial" w:hAnsi="Arial" w:cs="Arial"/>
          <w:sz w:val="24"/>
          <w:szCs w:val="24"/>
        </w:rPr>
        <w:t xml:space="preserve">  </w:t>
      </w:r>
    </w:p>
    <w:p w:rsidR="00BD518F" w:rsidRPr="001B3A37" w:rsidRDefault="00BD518F" w:rsidP="00BD518F">
      <w:pPr>
        <w:tabs>
          <w:tab w:val="left" w:pos="5720"/>
          <w:tab w:val="left" w:pos="6200"/>
          <w:tab w:val="right" w:pos="9355"/>
        </w:tabs>
        <w:jc w:val="right"/>
        <w:rPr>
          <w:rFonts w:ascii="Arial" w:hAnsi="Arial" w:cs="Arial"/>
          <w:sz w:val="24"/>
          <w:szCs w:val="24"/>
        </w:rPr>
      </w:pPr>
    </w:p>
    <w:p w:rsidR="00BD518F" w:rsidRPr="001B3A37" w:rsidRDefault="00BD518F" w:rsidP="00BD518F">
      <w:pPr>
        <w:tabs>
          <w:tab w:val="left" w:pos="5720"/>
          <w:tab w:val="left" w:pos="6200"/>
          <w:tab w:val="right" w:pos="9355"/>
        </w:tabs>
        <w:jc w:val="right"/>
        <w:rPr>
          <w:rFonts w:ascii="Arial" w:hAnsi="Arial" w:cs="Arial"/>
          <w:sz w:val="24"/>
          <w:szCs w:val="24"/>
        </w:rPr>
      </w:pPr>
    </w:p>
    <w:p w:rsidR="00BD518F" w:rsidRPr="001B3A37" w:rsidRDefault="00BD518F" w:rsidP="00BD518F">
      <w:pPr>
        <w:jc w:val="right"/>
        <w:rPr>
          <w:rFonts w:ascii="Arial" w:hAnsi="Arial" w:cs="Arial"/>
          <w:sz w:val="24"/>
          <w:szCs w:val="24"/>
        </w:rPr>
      </w:pPr>
    </w:p>
    <w:p w:rsidR="00BD518F" w:rsidRPr="001B3A37" w:rsidRDefault="00BD518F" w:rsidP="00BD518F">
      <w:pPr>
        <w:jc w:val="center"/>
        <w:rPr>
          <w:rFonts w:ascii="Arial" w:hAnsi="Arial" w:cs="Arial"/>
          <w:b/>
          <w:sz w:val="24"/>
          <w:szCs w:val="24"/>
        </w:rPr>
      </w:pPr>
      <w:r w:rsidRPr="001B3A37">
        <w:rPr>
          <w:rFonts w:ascii="Arial" w:hAnsi="Arial" w:cs="Arial"/>
          <w:b/>
          <w:sz w:val="24"/>
          <w:szCs w:val="24"/>
        </w:rPr>
        <w:t>ПЛАН  МЕРОПРИЯТИЙ</w:t>
      </w:r>
    </w:p>
    <w:p w:rsidR="00BD518F" w:rsidRPr="001B3A37" w:rsidRDefault="00BD518F" w:rsidP="00BD518F">
      <w:pPr>
        <w:jc w:val="center"/>
        <w:rPr>
          <w:rFonts w:ascii="Arial" w:hAnsi="Arial" w:cs="Arial"/>
          <w:b/>
          <w:sz w:val="24"/>
          <w:szCs w:val="24"/>
        </w:rPr>
      </w:pPr>
      <w:r w:rsidRPr="001B3A37">
        <w:rPr>
          <w:rFonts w:ascii="Arial" w:hAnsi="Arial" w:cs="Arial"/>
          <w:b/>
          <w:sz w:val="24"/>
          <w:szCs w:val="24"/>
        </w:rPr>
        <w:t xml:space="preserve">по охране  здоровья  и жизни людей на водных объектах </w:t>
      </w:r>
    </w:p>
    <w:p w:rsidR="00BD518F" w:rsidRPr="001B3A37" w:rsidRDefault="00BD518F" w:rsidP="00BD518F">
      <w:pPr>
        <w:jc w:val="center"/>
        <w:rPr>
          <w:rFonts w:ascii="Arial" w:hAnsi="Arial" w:cs="Arial"/>
          <w:b/>
          <w:sz w:val="24"/>
          <w:szCs w:val="24"/>
        </w:rPr>
      </w:pPr>
      <w:r w:rsidRPr="001B3A37">
        <w:rPr>
          <w:rFonts w:ascii="Arial" w:hAnsi="Arial" w:cs="Arial"/>
          <w:b/>
          <w:sz w:val="24"/>
          <w:szCs w:val="24"/>
        </w:rPr>
        <w:t>на территории Нагорновского сельсовета в летний период 201</w:t>
      </w:r>
      <w:r>
        <w:rPr>
          <w:rFonts w:ascii="Arial" w:hAnsi="Arial" w:cs="Arial"/>
          <w:b/>
          <w:sz w:val="24"/>
          <w:szCs w:val="24"/>
        </w:rPr>
        <w:t>9</w:t>
      </w:r>
      <w:r w:rsidRPr="001B3A37">
        <w:rPr>
          <w:rFonts w:ascii="Arial" w:hAnsi="Arial" w:cs="Arial"/>
          <w:b/>
          <w:sz w:val="24"/>
          <w:szCs w:val="24"/>
        </w:rPr>
        <w:t xml:space="preserve"> года.</w:t>
      </w:r>
    </w:p>
    <w:p w:rsidR="00BD518F" w:rsidRPr="001B3A37" w:rsidRDefault="00BD518F" w:rsidP="00BD518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993"/>
        <w:gridCol w:w="3727"/>
        <w:gridCol w:w="2367"/>
        <w:gridCol w:w="2484"/>
      </w:tblGrid>
      <w:tr w:rsidR="00BD518F" w:rsidRPr="001B3A37" w:rsidTr="006E54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1B3A37" w:rsidRDefault="00BD518F" w:rsidP="006E54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3A37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3A3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B3A37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1B3A3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1B3A37" w:rsidRDefault="00BD518F" w:rsidP="006E54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B3A37">
              <w:rPr>
                <w:rFonts w:ascii="Arial" w:hAnsi="Arial" w:cs="Arial"/>
                <w:b/>
                <w:sz w:val="24"/>
                <w:szCs w:val="24"/>
              </w:rPr>
              <w:t>Мериприятия</w:t>
            </w:r>
            <w:proofErr w:type="spell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1B3A37" w:rsidRDefault="00BD518F" w:rsidP="006E54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3A37">
              <w:rPr>
                <w:rFonts w:ascii="Arial" w:hAnsi="Arial" w:cs="Arial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1B3A37" w:rsidRDefault="00BD518F" w:rsidP="006E54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3A37">
              <w:rPr>
                <w:rFonts w:ascii="Arial" w:hAnsi="Arial" w:cs="Arial"/>
                <w:b/>
                <w:sz w:val="24"/>
                <w:szCs w:val="24"/>
              </w:rPr>
              <w:t>Отв. исполнитель</w:t>
            </w:r>
          </w:p>
        </w:tc>
      </w:tr>
      <w:tr w:rsidR="00BD518F" w:rsidRPr="001B3A37" w:rsidTr="006E54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1B3A37" w:rsidRDefault="00BD518F" w:rsidP="006E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A3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1B3A37" w:rsidRDefault="00BD518F" w:rsidP="006E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A37">
              <w:rPr>
                <w:rFonts w:ascii="Arial" w:hAnsi="Arial" w:cs="Arial"/>
                <w:sz w:val="24"/>
                <w:szCs w:val="24"/>
              </w:rPr>
              <w:t>Восстановление испорченных, установка отсутствующих  информационных знаков о запрете купания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1B3A37" w:rsidRDefault="00BD518F" w:rsidP="00BD5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A37">
              <w:rPr>
                <w:rFonts w:ascii="Arial" w:hAnsi="Arial" w:cs="Arial"/>
                <w:sz w:val="24"/>
                <w:szCs w:val="24"/>
              </w:rPr>
              <w:t>до 25.06.201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1B3A37" w:rsidRDefault="00BD518F" w:rsidP="006E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3A37">
              <w:rPr>
                <w:rFonts w:ascii="Arial" w:hAnsi="Arial" w:cs="Arial"/>
                <w:sz w:val="24"/>
                <w:szCs w:val="24"/>
              </w:rPr>
              <w:t>Аккузина</w:t>
            </w:r>
            <w:proofErr w:type="spellEnd"/>
            <w:r w:rsidRPr="001B3A37">
              <w:rPr>
                <w:rFonts w:ascii="Arial" w:hAnsi="Arial" w:cs="Arial"/>
                <w:sz w:val="24"/>
                <w:szCs w:val="24"/>
              </w:rPr>
              <w:t xml:space="preserve"> Г.К.</w:t>
            </w:r>
          </w:p>
        </w:tc>
      </w:tr>
      <w:tr w:rsidR="00BD518F" w:rsidRPr="001B3A37" w:rsidTr="006E54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1B3A37" w:rsidRDefault="00BD518F" w:rsidP="006E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A3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1B3A37" w:rsidRDefault="00BD518F" w:rsidP="006E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A37">
              <w:rPr>
                <w:rFonts w:ascii="Arial" w:hAnsi="Arial" w:cs="Arial"/>
                <w:sz w:val="24"/>
                <w:szCs w:val="24"/>
              </w:rPr>
              <w:t>Распространение памяток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Pr="001B3A37">
              <w:rPr>
                <w:rFonts w:ascii="Arial" w:hAnsi="Arial" w:cs="Arial"/>
                <w:sz w:val="24"/>
                <w:szCs w:val="24"/>
              </w:rPr>
              <w:t xml:space="preserve"> о правилах безопасности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1B3A37">
              <w:rPr>
                <w:rFonts w:ascii="Arial" w:hAnsi="Arial" w:cs="Arial"/>
                <w:sz w:val="24"/>
                <w:szCs w:val="24"/>
              </w:rPr>
              <w:t xml:space="preserve">на водных объектах,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Pr="001B3A37">
              <w:rPr>
                <w:rFonts w:ascii="Arial" w:hAnsi="Arial" w:cs="Arial"/>
                <w:sz w:val="24"/>
                <w:szCs w:val="24"/>
              </w:rPr>
              <w:t xml:space="preserve">о недопущении купания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Pr="001B3A37">
              <w:rPr>
                <w:rFonts w:ascii="Arial" w:hAnsi="Arial" w:cs="Arial"/>
                <w:sz w:val="24"/>
                <w:szCs w:val="24"/>
              </w:rPr>
              <w:t>в запрещенных местах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1B3A37" w:rsidRDefault="00BD518F" w:rsidP="006E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A37">
              <w:rPr>
                <w:rFonts w:ascii="Arial" w:hAnsi="Arial" w:cs="Arial"/>
                <w:sz w:val="24"/>
                <w:szCs w:val="24"/>
              </w:rPr>
              <w:t xml:space="preserve">июнь-июль </w:t>
            </w:r>
          </w:p>
          <w:p w:rsidR="00BD518F" w:rsidRPr="001B3A37" w:rsidRDefault="00BD518F" w:rsidP="00BD5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A37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1B3A37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1B3A37" w:rsidRDefault="00BD518F" w:rsidP="006E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Аккузина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Г.К</w:t>
            </w:r>
            <w:r w:rsidRPr="001B3A3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D518F" w:rsidRPr="001B3A37" w:rsidTr="006E54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1B3A37" w:rsidRDefault="00BD518F" w:rsidP="006E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A3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1B3A37" w:rsidRDefault="00BD518F" w:rsidP="006E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A37">
              <w:rPr>
                <w:rFonts w:ascii="Arial" w:hAnsi="Arial" w:cs="Arial"/>
                <w:sz w:val="24"/>
                <w:szCs w:val="24"/>
              </w:rPr>
              <w:t>Обустройство мест массового отдыха населения у водных объектов:</w:t>
            </w:r>
          </w:p>
          <w:p w:rsidR="00BD518F" w:rsidRPr="001B3A37" w:rsidRDefault="00BD518F" w:rsidP="006E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A37">
              <w:rPr>
                <w:rFonts w:ascii="Arial" w:hAnsi="Arial" w:cs="Arial"/>
                <w:sz w:val="24"/>
                <w:szCs w:val="24"/>
              </w:rPr>
              <w:t>- ремонт и восстановление скамеечек для отдыхающих, туалетов;</w:t>
            </w:r>
          </w:p>
          <w:p w:rsidR="00BD518F" w:rsidRPr="001B3A37" w:rsidRDefault="00BD518F" w:rsidP="006E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A37">
              <w:rPr>
                <w:rFonts w:ascii="Arial" w:hAnsi="Arial" w:cs="Arial"/>
                <w:sz w:val="24"/>
                <w:szCs w:val="24"/>
              </w:rPr>
              <w:t xml:space="preserve"> - установка мусорных баков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1B3A37" w:rsidRDefault="00BD518F" w:rsidP="006E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A37">
              <w:rPr>
                <w:rFonts w:ascii="Arial" w:hAnsi="Arial" w:cs="Arial"/>
                <w:sz w:val="24"/>
                <w:szCs w:val="24"/>
              </w:rPr>
              <w:t xml:space="preserve">июнь </w:t>
            </w:r>
          </w:p>
          <w:p w:rsidR="00BD518F" w:rsidRPr="001B3A37" w:rsidRDefault="00BD518F" w:rsidP="00BD5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A37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1B3A37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1B3A37" w:rsidRDefault="00BD518F" w:rsidP="006E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A37">
              <w:rPr>
                <w:rFonts w:ascii="Arial" w:hAnsi="Arial" w:cs="Arial"/>
                <w:sz w:val="24"/>
                <w:szCs w:val="24"/>
              </w:rPr>
              <w:t>Николаева О.П.</w:t>
            </w:r>
          </w:p>
        </w:tc>
      </w:tr>
    </w:tbl>
    <w:p w:rsidR="00BD518F" w:rsidRPr="001B3A37" w:rsidRDefault="00BD518F" w:rsidP="00BD518F">
      <w:pPr>
        <w:jc w:val="center"/>
        <w:rPr>
          <w:rFonts w:ascii="Arial" w:hAnsi="Arial" w:cs="Arial"/>
          <w:sz w:val="24"/>
          <w:szCs w:val="24"/>
        </w:rPr>
      </w:pPr>
    </w:p>
    <w:p w:rsidR="00BD518F" w:rsidRPr="001B3A37" w:rsidRDefault="00BD518F" w:rsidP="00BD518F">
      <w:pPr>
        <w:ind w:right="-185"/>
        <w:rPr>
          <w:rFonts w:ascii="Arial" w:hAnsi="Arial" w:cs="Arial"/>
          <w:sz w:val="24"/>
          <w:szCs w:val="24"/>
        </w:rPr>
      </w:pPr>
    </w:p>
    <w:p w:rsidR="00BD518F" w:rsidRPr="001B3A37" w:rsidRDefault="00BD518F" w:rsidP="00BD518F">
      <w:pPr>
        <w:ind w:right="-185"/>
        <w:rPr>
          <w:rFonts w:ascii="Arial" w:hAnsi="Arial" w:cs="Arial"/>
          <w:sz w:val="24"/>
          <w:szCs w:val="24"/>
        </w:rPr>
      </w:pPr>
    </w:p>
    <w:p w:rsidR="00BD518F" w:rsidRPr="001B3A37" w:rsidRDefault="00BD518F" w:rsidP="00BD518F">
      <w:pPr>
        <w:ind w:right="-185"/>
        <w:rPr>
          <w:rFonts w:ascii="Arial" w:hAnsi="Arial" w:cs="Arial"/>
          <w:sz w:val="24"/>
          <w:szCs w:val="24"/>
        </w:rPr>
      </w:pPr>
    </w:p>
    <w:p w:rsidR="00BD518F" w:rsidRPr="001B3A37" w:rsidRDefault="00BD518F" w:rsidP="00BD518F">
      <w:pPr>
        <w:ind w:right="-185"/>
        <w:rPr>
          <w:rFonts w:ascii="Arial" w:hAnsi="Arial" w:cs="Arial"/>
          <w:sz w:val="24"/>
          <w:szCs w:val="24"/>
        </w:rPr>
      </w:pPr>
    </w:p>
    <w:p w:rsidR="00BD518F" w:rsidRPr="001B3A37" w:rsidRDefault="00BD518F" w:rsidP="00BD518F">
      <w:pPr>
        <w:ind w:right="-185"/>
        <w:rPr>
          <w:rFonts w:ascii="Arial" w:hAnsi="Arial" w:cs="Arial"/>
          <w:sz w:val="24"/>
          <w:szCs w:val="24"/>
        </w:rPr>
      </w:pPr>
    </w:p>
    <w:p w:rsidR="00BD518F" w:rsidRPr="001B3A37" w:rsidRDefault="00BD518F" w:rsidP="00BD518F">
      <w:pPr>
        <w:ind w:right="-185"/>
        <w:rPr>
          <w:rFonts w:ascii="Arial" w:hAnsi="Arial" w:cs="Arial"/>
          <w:sz w:val="24"/>
          <w:szCs w:val="24"/>
        </w:rPr>
      </w:pPr>
    </w:p>
    <w:p w:rsidR="00BD518F" w:rsidRPr="001B3A37" w:rsidRDefault="00BD518F" w:rsidP="00BD518F">
      <w:pPr>
        <w:ind w:right="-185"/>
        <w:rPr>
          <w:rFonts w:ascii="Arial" w:hAnsi="Arial" w:cs="Arial"/>
          <w:sz w:val="24"/>
          <w:szCs w:val="24"/>
        </w:rPr>
      </w:pPr>
    </w:p>
    <w:p w:rsidR="00BD518F" w:rsidRPr="001B3A37" w:rsidRDefault="00BD518F" w:rsidP="00BD518F">
      <w:pPr>
        <w:ind w:right="-185"/>
        <w:rPr>
          <w:rFonts w:ascii="Arial" w:hAnsi="Arial" w:cs="Arial"/>
          <w:sz w:val="24"/>
          <w:szCs w:val="24"/>
        </w:rPr>
      </w:pPr>
    </w:p>
    <w:p w:rsidR="00BD518F" w:rsidRPr="001B3A37" w:rsidRDefault="00BD518F" w:rsidP="00BD518F">
      <w:pPr>
        <w:ind w:right="-185"/>
        <w:rPr>
          <w:rFonts w:ascii="Arial" w:hAnsi="Arial" w:cs="Arial"/>
          <w:sz w:val="24"/>
          <w:szCs w:val="24"/>
        </w:rPr>
      </w:pPr>
    </w:p>
    <w:p w:rsidR="00BD518F" w:rsidRPr="001B3A37" w:rsidRDefault="00BD518F" w:rsidP="00BD518F">
      <w:pPr>
        <w:ind w:right="-185"/>
        <w:rPr>
          <w:rFonts w:ascii="Arial" w:hAnsi="Arial" w:cs="Arial"/>
          <w:sz w:val="24"/>
          <w:szCs w:val="24"/>
        </w:rPr>
      </w:pPr>
    </w:p>
    <w:p w:rsidR="00BD518F" w:rsidRPr="001B3A37" w:rsidRDefault="00BD518F" w:rsidP="00BD518F">
      <w:pPr>
        <w:ind w:right="-185"/>
        <w:rPr>
          <w:rFonts w:ascii="Arial" w:hAnsi="Arial" w:cs="Arial"/>
          <w:sz w:val="24"/>
          <w:szCs w:val="24"/>
        </w:rPr>
      </w:pPr>
    </w:p>
    <w:p w:rsidR="00BD518F" w:rsidRPr="001B3A37" w:rsidRDefault="00BD518F" w:rsidP="00BD518F">
      <w:pPr>
        <w:ind w:right="-185"/>
        <w:rPr>
          <w:rFonts w:ascii="Arial" w:hAnsi="Arial" w:cs="Arial"/>
          <w:sz w:val="24"/>
          <w:szCs w:val="24"/>
        </w:rPr>
      </w:pPr>
    </w:p>
    <w:p w:rsidR="00BD518F" w:rsidRPr="001B3A37" w:rsidRDefault="00BD518F" w:rsidP="00BD518F">
      <w:pPr>
        <w:ind w:right="-185"/>
        <w:rPr>
          <w:rFonts w:ascii="Arial" w:hAnsi="Arial" w:cs="Arial"/>
          <w:sz w:val="24"/>
          <w:szCs w:val="24"/>
        </w:rPr>
      </w:pPr>
    </w:p>
    <w:p w:rsidR="00BD518F" w:rsidRPr="001B3A37" w:rsidRDefault="00BD518F" w:rsidP="00BD518F">
      <w:pPr>
        <w:ind w:right="-185"/>
        <w:rPr>
          <w:rFonts w:ascii="Arial" w:hAnsi="Arial" w:cs="Arial"/>
          <w:sz w:val="24"/>
          <w:szCs w:val="24"/>
        </w:rPr>
      </w:pPr>
    </w:p>
    <w:p w:rsidR="00BD518F" w:rsidRPr="001B3A37" w:rsidRDefault="00BD518F" w:rsidP="00BD518F">
      <w:pPr>
        <w:ind w:right="-185"/>
        <w:rPr>
          <w:rFonts w:ascii="Arial" w:hAnsi="Arial" w:cs="Arial"/>
          <w:sz w:val="24"/>
          <w:szCs w:val="24"/>
        </w:rPr>
      </w:pPr>
    </w:p>
    <w:p w:rsidR="00BD518F" w:rsidRPr="001B3A37" w:rsidRDefault="00BD518F" w:rsidP="00BD518F">
      <w:pPr>
        <w:ind w:right="-185"/>
        <w:rPr>
          <w:rFonts w:ascii="Arial" w:hAnsi="Arial" w:cs="Arial"/>
          <w:sz w:val="24"/>
          <w:szCs w:val="24"/>
        </w:rPr>
      </w:pPr>
    </w:p>
    <w:p w:rsidR="00BD518F" w:rsidRPr="001B3A37" w:rsidRDefault="00BD518F" w:rsidP="00BD518F">
      <w:pPr>
        <w:ind w:right="-185"/>
        <w:rPr>
          <w:rFonts w:ascii="Arial" w:hAnsi="Arial" w:cs="Arial"/>
          <w:sz w:val="24"/>
          <w:szCs w:val="24"/>
        </w:rPr>
      </w:pPr>
    </w:p>
    <w:p w:rsidR="00BD518F" w:rsidRPr="001B3A37" w:rsidRDefault="00BD518F" w:rsidP="00BD518F">
      <w:pPr>
        <w:ind w:right="-185"/>
        <w:rPr>
          <w:rFonts w:ascii="Arial" w:hAnsi="Arial" w:cs="Arial"/>
          <w:b/>
          <w:sz w:val="24"/>
          <w:szCs w:val="24"/>
        </w:rPr>
      </w:pPr>
      <w:r w:rsidRPr="001B3A3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</w:t>
      </w:r>
    </w:p>
    <w:p w:rsidR="00BD518F" w:rsidRDefault="00BD518F" w:rsidP="00BD518F">
      <w:pPr>
        <w:ind w:right="-185"/>
        <w:rPr>
          <w:rFonts w:ascii="Arial" w:hAnsi="Arial" w:cs="Arial"/>
          <w:b/>
          <w:sz w:val="24"/>
          <w:szCs w:val="24"/>
        </w:rPr>
      </w:pPr>
      <w:r w:rsidRPr="001B3A3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BD518F" w:rsidRDefault="00BD518F" w:rsidP="00BD518F">
      <w:pPr>
        <w:ind w:right="-185"/>
        <w:rPr>
          <w:rFonts w:ascii="Arial" w:hAnsi="Arial" w:cs="Arial"/>
          <w:b/>
          <w:sz w:val="24"/>
          <w:szCs w:val="24"/>
        </w:rPr>
      </w:pPr>
    </w:p>
    <w:p w:rsidR="00BD518F" w:rsidRDefault="00BD518F" w:rsidP="00BD518F">
      <w:pPr>
        <w:ind w:right="-185"/>
        <w:rPr>
          <w:rFonts w:ascii="Arial" w:hAnsi="Arial" w:cs="Arial"/>
          <w:b/>
          <w:sz w:val="24"/>
          <w:szCs w:val="24"/>
        </w:rPr>
      </w:pPr>
    </w:p>
    <w:p w:rsidR="00BD518F" w:rsidRDefault="00BD518F" w:rsidP="00BD518F">
      <w:pPr>
        <w:ind w:right="-185"/>
        <w:rPr>
          <w:rFonts w:ascii="Arial" w:hAnsi="Arial" w:cs="Arial"/>
          <w:b/>
          <w:sz w:val="24"/>
          <w:szCs w:val="24"/>
        </w:rPr>
      </w:pPr>
    </w:p>
    <w:p w:rsidR="00BD518F" w:rsidRDefault="00BD518F" w:rsidP="00BD518F">
      <w:pPr>
        <w:ind w:right="-185"/>
        <w:rPr>
          <w:rFonts w:ascii="Arial" w:hAnsi="Arial" w:cs="Arial"/>
          <w:b/>
          <w:sz w:val="24"/>
          <w:szCs w:val="24"/>
        </w:rPr>
      </w:pPr>
    </w:p>
    <w:p w:rsidR="00BD518F" w:rsidRDefault="00BD518F" w:rsidP="00BD518F">
      <w:pPr>
        <w:ind w:right="-185"/>
        <w:rPr>
          <w:rFonts w:ascii="Arial" w:hAnsi="Arial" w:cs="Arial"/>
          <w:b/>
          <w:sz w:val="24"/>
          <w:szCs w:val="24"/>
        </w:rPr>
      </w:pPr>
    </w:p>
    <w:p w:rsidR="00BD518F" w:rsidRDefault="00BD518F" w:rsidP="00BD518F">
      <w:pPr>
        <w:ind w:right="-185"/>
        <w:rPr>
          <w:rFonts w:ascii="Arial" w:hAnsi="Arial" w:cs="Arial"/>
          <w:b/>
          <w:sz w:val="24"/>
          <w:szCs w:val="24"/>
        </w:rPr>
      </w:pPr>
    </w:p>
    <w:p w:rsidR="00BD518F" w:rsidRPr="001B3A37" w:rsidRDefault="00BD518F" w:rsidP="00BD518F">
      <w:pPr>
        <w:ind w:right="-1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r w:rsidRPr="001B3A37">
        <w:rPr>
          <w:rFonts w:ascii="Arial" w:hAnsi="Arial" w:cs="Arial"/>
          <w:b/>
          <w:sz w:val="24"/>
          <w:szCs w:val="24"/>
        </w:rPr>
        <w:t xml:space="preserve">   </w:t>
      </w:r>
      <w:r w:rsidRPr="001B3A37">
        <w:rPr>
          <w:rFonts w:ascii="Arial" w:hAnsi="Arial" w:cs="Arial"/>
          <w:sz w:val="24"/>
          <w:szCs w:val="24"/>
        </w:rPr>
        <w:t>Приложение № 2</w:t>
      </w:r>
    </w:p>
    <w:p w:rsidR="00BD518F" w:rsidRPr="001B3A37" w:rsidRDefault="00BD518F" w:rsidP="00BD518F">
      <w:pPr>
        <w:jc w:val="right"/>
        <w:rPr>
          <w:rFonts w:ascii="Arial" w:hAnsi="Arial" w:cs="Arial"/>
          <w:sz w:val="24"/>
          <w:szCs w:val="24"/>
        </w:rPr>
      </w:pPr>
      <w:r w:rsidRPr="001B3A37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BD518F" w:rsidRPr="001B3A37" w:rsidRDefault="00BD518F" w:rsidP="00BD518F">
      <w:pPr>
        <w:tabs>
          <w:tab w:val="left" w:pos="5700"/>
          <w:tab w:val="left" w:pos="6220"/>
          <w:tab w:val="right" w:pos="9355"/>
        </w:tabs>
        <w:jc w:val="right"/>
        <w:rPr>
          <w:rFonts w:ascii="Arial" w:hAnsi="Arial" w:cs="Arial"/>
          <w:sz w:val="24"/>
          <w:szCs w:val="24"/>
        </w:rPr>
      </w:pPr>
      <w:r w:rsidRPr="001B3A37">
        <w:rPr>
          <w:rFonts w:ascii="Arial" w:hAnsi="Arial" w:cs="Arial"/>
          <w:sz w:val="24"/>
          <w:szCs w:val="24"/>
        </w:rPr>
        <w:tab/>
        <w:t xml:space="preserve"> Нагорновского сельсовета</w:t>
      </w:r>
    </w:p>
    <w:p w:rsidR="00BD518F" w:rsidRPr="001B3A37" w:rsidRDefault="00BD518F" w:rsidP="00BD518F">
      <w:pPr>
        <w:tabs>
          <w:tab w:val="left" w:pos="5720"/>
          <w:tab w:val="left" w:pos="6200"/>
          <w:tab w:val="right" w:pos="9355"/>
        </w:tabs>
        <w:jc w:val="right"/>
        <w:rPr>
          <w:rFonts w:ascii="Arial" w:hAnsi="Arial" w:cs="Arial"/>
          <w:b/>
          <w:sz w:val="24"/>
          <w:szCs w:val="24"/>
        </w:rPr>
      </w:pPr>
      <w:r w:rsidRPr="001B3A37">
        <w:rPr>
          <w:rFonts w:ascii="Arial" w:hAnsi="Arial" w:cs="Arial"/>
          <w:sz w:val="24"/>
          <w:szCs w:val="24"/>
        </w:rPr>
        <w:tab/>
        <w:t xml:space="preserve"> </w:t>
      </w:r>
      <w:r w:rsidR="00AB1DB0">
        <w:rPr>
          <w:rFonts w:ascii="Arial" w:hAnsi="Arial" w:cs="Arial"/>
          <w:sz w:val="24"/>
          <w:szCs w:val="24"/>
        </w:rPr>
        <w:t>о</w:t>
      </w:r>
      <w:r w:rsidRPr="001B3A37">
        <w:rPr>
          <w:rFonts w:ascii="Arial" w:hAnsi="Arial" w:cs="Arial"/>
          <w:sz w:val="24"/>
          <w:szCs w:val="24"/>
        </w:rPr>
        <w:t xml:space="preserve">т  </w:t>
      </w:r>
      <w:r w:rsidR="00AB1DB0">
        <w:rPr>
          <w:rFonts w:ascii="Arial" w:hAnsi="Arial" w:cs="Arial"/>
          <w:sz w:val="24"/>
          <w:szCs w:val="24"/>
        </w:rPr>
        <w:t xml:space="preserve">26.06.2019 </w:t>
      </w:r>
      <w:r w:rsidRPr="001B3A37">
        <w:rPr>
          <w:rFonts w:ascii="Arial" w:hAnsi="Arial" w:cs="Arial"/>
          <w:sz w:val="24"/>
          <w:szCs w:val="24"/>
        </w:rPr>
        <w:t xml:space="preserve">№ </w:t>
      </w:r>
      <w:r w:rsidR="00AB1DB0">
        <w:rPr>
          <w:rFonts w:ascii="Arial" w:hAnsi="Arial" w:cs="Arial"/>
          <w:sz w:val="24"/>
          <w:szCs w:val="24"/>
        </w:rPr>
        <w:t>20-п</w:t>
      </w:r>
    </w:p>
    <w:p w:rsidR="00BD518F" w:rsidRPr="001B3A37" w:rsidRDefault="00BD518F" w:rsidP="00BD518F">
      <w:pPr>
        <w:jc w:val="center"/>
        <w:rPr>
          <w:rFonts w:ascii="Arial" w:hAnsi="Arial" w:cs="Arial"/>
          <w:b/>
          <w:sz w:val="24"/>
          <w:szCs w:val="24"/>
        </w:rPr>
      </w:pPr>
    </w:p>
    <w:p w:rsidR="00BD518F" w:rsidRPr="001B3A37" w:rsidRDefault="00BD518F" w:rsidP="00BD518F">
      <w:pPr>
        <w:jc w:val="center"/>
        <w:rPr>
          <w:rFonts w:ascii="Arial" w:hAnsi="Arial" w:cs="Arial"/>
          <w:b/>
          <w:sz w:val="24"/>
          <w:szCs w:val="24"/>
        </w:rPr>
      </w:pPr>
      <w:r w:rsidRPr="001B3A37">
        <w:rPr>
          <w:rFonts w:ascii="Arial" w:hAnsi="Arial" w:cs="Arial"/>
          <w:b/>
          <w:sz w:val="24"/>
          <w:szCs w:val="24"/>
        </w:rPr>
        <w:t xml:space="preserve">ПЕРЕЧЕНЬ </w:t>
      </w:r>
    </w:p>
    <w:p w:rsidR="00BD518F" w:rsidRPr="001B3A37" w:rsidRDefault="00BD518F" w:rsidP="00BD518F">
      <w:pPr>
        <w:jc w:val="center"/>
        <w:rPr>
          <w:rFonts w:ascii="Arial" w:hAnsi="Arial" w:cs="Arial"/>
          <w:b/>
          <w:sz w:val="24"/>
          <w:szCs w:val="24"/>
        </w:rPr>
      </w:pPr>
      <w:r w:rsidRPr="001B3A37">
        <w:rPr>
          <w:rFonts w:ascii="Arial" w:hAnsi="Arial" w:cs="Arial"/>
          <w:b/>
          <w:sz w:val="24"/>
          <w:szCs w:val="24"/>
        </w:rPr>
        <w:t xml:space="preserve">мест для отдыха населения у водных объектов на территории </w:t>
      </w:r>
    </w:p>
    <w:p w:rsidR="00BD518F" w:rsidRPr="001B3A37" w:rsidRDefault="00BD518F" w:rsidP="00BD518F">
      <w:pPr>
        <w:jc w:val="center"/>
        <w:rPr>
          <w:rFonts w:ascii="Arial" w:hAnsi="Arial" w:cs="Arial"/>
          <w:b/>
          <w:sz w:val="24"/>
          <w:szCs w:val="24"/>
        </w:rPr>
      </w:pPr>
      <w:r w:rsidRPr="001B3A37">
        <w:rPr>
          <w:rFonts w:ascii="Arial" w:hAnsi="Arial" w:cs="Arial"/>
          <w:b/>
          <w:sz w:val="24"/>
          <w:szCs w:val="24"/>
        </w:rPr>
        <w:t>Нагорновского сельсовета в летний период 201</w:t>
      </w:r>
      <w:r>
        <w:rPr>
          <w:rFonts w:ascii="Arial" w:hAnsi="Arial" w:cs="Arial"/>
          <w:b/>
          <w:sz w:val="24"/>
          <w:szCs w:val="24"/>
        </w:rPr>
        <w:t>9</w:t>
      </w:r>
      <w:r w:rsidRPr="001B3A37">
        <w:rPr>
          <w:rFonts w:ascii="Arial" w:hAnsi="Arial" w:cs="Arial"/>
          <w:b/>
          <w:sz w:val="24"/>
          <w:szCs w:val="24"/>
        </w:rPr>
        <w:t xml:space="preserve"> года.</w:t>
      </w:r>
    </w:p>
    <w:p w:rsidR="00BD518F" w:rsidRPr="001B3A37" w:rsidRDefault="00BD518F" w:rsidP="00BD518F">
      <w:pPr>
        <w:jc w:val="center"/>
        <w:rPr>
          <w:rFonts w:ascii="Arial" w:hAnsi="Arial" w:cs="Arial"/>
          <w:b/>
          <w:sz w:val="24"/>
          <w:szCs w:val="24"/>
        </w:rPr>
      </w:pPr>
    </w:p>
    <w:p w:rsidR="00BD518F" w:rsidRPr="001B3A37" w:rsidRDefault="00BD518F" w:rsidP="00BD518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1B3A37">
        <w:rPr>
          <w:rFonts w:ascii="Arial" w:hAnsi="Arial" w:cs="Arial"/>
          <w:b/>
          <w:sz w:val="24"/>
          <w:szCs w:val="24"/>
          <w:u w:val="single"/>
        </w:rPr>
        <w:t>Усть</w:t>
      </w:r>
      <w:proofErr w:type="spellEnd"/>
      <w:r w:rsidRPr="001B3A37">
        <w:rPr>
          <w:rFonts w:ascii="Arial" w:hAnsi="Arial" w:cs="Arial"/>
          <w:b/>
          <w:sz w:val="24"/>
          <w:szCs w:val="24"/>
          <w:u w:val="single"/>
        </w:rPr>
        <w:t xml:space="preserve"> - </w:t>
      </w:r>
      <w:proofErr w:type="spellStart"/>
      <w:r w:rsidRPr="001B3A37">
        <w:rPr>
          <w:rFonts w:ascii="Arial" w:hAnsi="Arial" w:cs="Arial"/>
          <w:b/>
          <w:sz w:val="24"/>
          <w:szCs w:val="24"/>
          <w:u w:val="single"/>
        </w:rPr>
        <w:t>Анжа</w:t>
      </w:r>
      <w:proofErr w:type="spellEnd"/>
    </w:p>
    <w:p w:rsidR="00BD518F" w:rsidRPr="001B3A37" w:rsidRDefault="00BD518F" w:rsidP="00BD518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1B3A37">
        <w:rPr>
          <w:rFonts w:ascii="Arial" w:hAnsi="Arial" w:cs="Arial"/>
          <w:sz w:val="24"/>
          <w:szCs w:val="24"/>
        </w:rPr>
        <w:t>Рыбацкая</w:t>
      </w:r>
      <w:proofErr w:type="gramEnd"/>
      <w:r w:rsidRPr="001B3A37">
        <w:rPr>
          <w:rFonts w:ascii="Arial" w:hAnsi="Arial" w:cs="Arial"/>
          <w:sz w:val="24"/>
          <w:szCs w:val="24"/>
        </w:rPr>
        <w:t>, 28 «а» - берег Кана</w:t>
      </w:r>
    </w:p>
    <w:p w:rsidR="00BD518F" w:rsidRPr="001B3A37" w:rsidRDefault="00BD518F" w:rsidP="00BD518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3A37">
        <w:rPr>
          <w:rFonts w:ascii="Arial" w:hAnsi="Arial" w:cs="Arial"/>
          <w:sz w:val="24"/>
          <w:szCs w:val="24"/>
        </w:rPr>
        <w:t xml:space="preserve">На месте слияния двух рек: Кан и </w:t>
      </w:r>
      <w:proofErr w:type="spellStart"/>
      <w:r w:rsidRPr="001B3A37">
        <w:rPr>
          <w:rFonts w:ascii="Arial" w:hAnsi="Arial" w:cs="Arial"/>
          <w:sz w:val="24"/>
          <w:szCs w:val="24"/>
        </w:rPr>
        <w:t>Анжа</w:t>
      </w:r>
      <w:proofErr w:type="spellEnd"/>
      <w:r w:rsidRPr="001B3A37">
        <w:rPr>
          <w:rFonts w:ascii="Arial" w:hAnsi="Arial" w:cs="Arial"/>
          <w:sz w:val="24"/>
          <w:szCs w:val="24"/>
        </w:rPr>
        <w:t xml:space="preserve"> в д. </w:t>
      </w:r>
      <w:proofErr w:type="spellStart"/>
      <w:r w:rsidRPr="001B3A37">
        <w:rPr>
          <w:rFonts w:ascii="Arial" w:hAnsi="Arial" w:cs="Arial"/>
          <w:sz w:val="24"/>
          <w:szCs w:val="24"/>
        </w:rPr>
        <w:t>Уст</w:t>
      </w:r>
      <w:proofErr w:type="gramStart"/>
      <w:r w:rsidRPr="001B3A37">
        <w:rPr>
          <w:rFonts w:ascii="Arial" w:hAnsi="Arial" w:cs="Arial"/>
          <w:sz w:val="24"/>
          <w:szCs w:val="24"/>
        </w:rPr>
        <w:t>ь</w:t>
      </w:r>
      <w:proofErr w:type="spellEnd"/>
      <w:r w:rsidRPr="001B3A37">
        <w:rPr>
          <w:rFonts w:ascii="Arial" w:hAnsi="Arial" w:cs="Arial"/>
          <w:sz w:val="24"/>
          <w:szCs w:val="24"/>
        </w:rPr>
        <w:t>-</w:t>
      </w:r>
      <w:proofErr w:type="gramEnd"/>
      <w:r w:rsidRPr="001B3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3A37">
        <w:rPr>
          <w:rFonts w:ascii="Arial" w:hAnsi="Arial" w:cs="Arial"/>
          <w:sz w:val="24"/>
          <w:szCs w:val="24"/>
        </w:rPr>
        <w:t>Анжа</w:t>
      </w:r>
      <w:proofErr w:type="spellEnd"/>
      <w:r w:rsidRPr="001B3A37">
        <w:rPr>
          <w:rFonts w:ascii="Arial" w:hAnsi="Arial" w:cs="Arial"/>
          <w:sz w:val="24"/>
          <w:szCs w:val="24"/>
        </w:rPr>
        <w:t>.</w:t>
      </w:r>
    </w:p>
    <w:p w:rsidR="00BD518F" w:rsidRPr="001B3A37" w:rsidRDefault="00BD518F" w:rsidP="00BD518F">
      <w:pPr>
        <w:jc w:val="center"/>
        <w:rPr>
          <w:rFonts w:ascii="Arial" w:hAnsi="Arial" w:cs="Arial"/>
          <w:sz w:val="24"/>
          <w:szCs w:val="24"/>
        </w:rPr>
      </w:pPr>
    </w:p>
    <w:p w:rsidR="00BD518F" w:rsidRPr="001B3A37" w:rsidRDefault="00BD518F" w:rsidP="00BD518F">
      <w:pPr>
        <w:jc w:val="center"/>
        <w:rPr>
          <w:rFonts w:ascii="Arial" w:hAnsi="Arial" w:cs="Arial"/>
          <w:b/>
          <w:sz w:val="24"/>
          <w:szCs w:val="24"/>
        </w:rPr>
      </w:pPr>
    </w:p>
    <w:p w:rsidR="00BD518F" w:rsidRPr="001B3A37" w:rsidRDefault="00BD518F" w:rsidP="00BD518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B3A37">
        <w:rPr>
          <w:rFonts w:ascii="Arial" w:hAnsi="Arial" w:cs="Arial"/>
          <w:b/>
          <w:sz w:val="24"/>
          <w:szCs w:val="24"/>
          <w:u w:val="single"/>
        </w:rPr>
        <w:t>Нагорное</w:t>
      </w:r>
    </w:p>
    <w:p w:rsidR="00BD518F" w:rsidRPr="001B3A37" w:rsidRDefault="00BD518F" w:rsidP="00BD518F">
      <w:pPr>
        <w:rPr>
          <w:rFonts w:ascii="Arial" w:hAnsi="Arial" w:cs="Arial"/>
          <w:sz w:val="24"/>
          <w:szCs w:val="24"/>
        </w:rPr>
      </w:pPr>
      <w:r w:rsidRPr="001B3A37">
        <w:rPr>
          <w:rFonts w:ascii="Arial" w:hAnsi="Arial" w:cs="Arial"/>
          <w:sz w:val="24"/>
          <w:szCs w:val="24"/>
        </w:rPr>
        <w:t xml:space="preserve">      1. Протока – берег рукава реки </w:t>
      </w:r>
      <w:proofErr w:type="spellStart"/>
      <w:r w:rsidRPr="001B3A37">
        <w:rPr>
          <w:rFonts w:ascii="Arial" w:hAnsi="Arial" w:cs="Arial"/>
          <w:sz w:val="24"/>
          <w:szCs w:val="24"/>
        </w:rPr>
        <w:t>Анжа</w:t>
      </w:r>
      <w:proofErr w:type="spellEnd"/>
      <w:r w:rsidRPr="001B3A37">
        <w:rPr>
          <w:rFonts w:ascii="Arial" w:hAnsi="Arial" w:cs="Arial"/>
          <w:sz w:val="24"/>
          <w:szCs w:val="24"/>
        </w:rPr>
        <w:t xml:space="preserve"> </w:t>
      </w:r>
    </w:p>
    <w:p w:rsidR="00BD518F" w:rsidRPr="001B3A37" w:rsidRDefault="00BD518F" w:rsidP="00BD518F">
      <w:pPr>
        <w:jc w:val="center"/>
        <w:rPr>
          <w:rFonts w:ascii="Arial" w:hAnsi="Arial" w:cs="Arial"/>
          <w:b/>
          <w:sz w:val="24"/>
          <w:szCs w:val="24"/>
        </w:rPr>
      </w:pPr>
    </w:p>
    <w:p w:rsidR="00BD518F" w:rsidRPr="001B3A37" w:rsidRDefault="00BD518F" w:rsidP="00BD518F">
      <w:pPr>
        <w:jc w:val="center"/>
        <w:rPr>
          <w:rFonts w:ascii="Arial" w:hAnsi="Arial" w:cs="Arial"/>
          <w:b/>
          <w:sz w:val="24"/>
          <w:szCs w:val="24"/>
        </w:rPr>
      </w:pPr>
    </w:p>
    <w:p w:rsidR="00BD518F" w:rsidRPr="001B3A37" w:rsidRDefault="00BD518F" w:rsidP="00BD518F">
      <w:pPr>
        <w:jc w:val="center"/>
        <w:rPr>
          <w:rFonts w:ascii="Arial" w:hAnsi="Arial" w:cs="Arial"/>
          <w:b/>
          <w:sz w:val="24"/>
          <w:szCs w:val="24"/>
        </w:rPr>
      </w:pPr>
    </w:p>
    <w:p w:rsidR="00BD518F" w:rsidRPr="001B3A37" w:rsidRDefault="00BD518F" w:rsidP="00BD518F">
      <w:pPr>
        <w:jc w:val="center"/>
        <w:rPr>
          <w:rFonts w:ascii="Arial" w:hAnsi="Arial" w:cs="Arial"/>
          <w:b/>
          <w:sz w:val="24"/>
          <w:szCs w:val="24"/>
        </w:rPr>
      </w:pPr>
    </w:p>
    <w:p w:rsidR="00BD518F" w:rsidRPr="001B3A37" w:rsidRDefault="00BD518F" w:rsidP="00BD518F">
      <w:pPr>
        <w:jc w:val="center"/>
        <w:rPr>
          <w:rFonts w:ascii="Arial" w:hAnsi="Arial" w:cs="Arial"/>
          <w:b/>
          <w:sz w:val="24"/>
          <w:szCs w:val="24"/>
        </w:rPr>
      </w:pPr>
    </w:p>
    <w:p w:rsidR="00BD518F" w:rsidRPr="001B3A37" w:rsidRDefault="00BD518F" w:rsidP="00BD518F">
      <w:pPr>
        <w:jc w:val="center"/>
        <w:rPr>
          <w:rFonts w:ascii="Arial" w:hAnsi="Arial" w:cs="Arial"/>
          <w:b/>
          <w:sz w:val="24"/>
          <w:szCs w:val="24"/>
        </w:rPr>
      </w:pPr>
    </w:p>
    <w:p w:rsidR="00BD518F" w:rsidRPr="001B3A37" w:rsidRDefault="00BD518F" w:rsidP="00BD518F">
      <w:pPr>
        <w:jc w:val="center"/>
        <w:rPr>
          <w:rFonts w:ascii="Arial" w:hAnsi="Arial" w:cs="Arial"/>
          <w:b/>
          <w:sz w:val="24"/>
          <w:szCs w:val="24"/>
        </w:rPr>
      </w:pPr>
    </w:p>
    <w:p w:rsidR="00BD518F" w:rsidRPr="001B3A37" w:rsidRDefault="00BD518F" w:rsidP="00BD518F">
      <w:pPr>
        <w:rPr>
          <w:rFonts w:ascii="Arial" w:hAnsi="Arial" w:cs="Arial"/>
          <w:sz w:val="24"/>
          <w:szCs w:val="24"/>
        </w:rPr>
      </w:pPr>
    </w:p>
    <w:p w:rsidR="00BD518F" w:rsidRPr="001B3A37" w:rsidRDefault="00BD518F" w:rsidP="00BD518F">
      <w:pPr>
        <w:rPr>
          <w:rFonts w:ascii="Arial" w:hAnsi="Arial" w:cs="Arial"/>
          <w:sz w:val="24"/>
          <w:szCs w:val="24"/>
        </w:rPr>
      </w:pPr>
    </w:p>
    <w:p w:rsidR="00BD518F" w:rsidRPr="001B3A37" w:rsidRDefault="00BD518F" w:rsidP="00BD518F">
      <w:pPr>
        <w:rPr>
          <w:rFonts w:ascii="Arial" w:hAnsi="Arial" w:cs="Arial"/>
          <w:sz w:val="24"/>
          <w:szCs w:val="24"/>
        </w:rPr>
      </w:pPr>
    </w:p>
    <w:p w:rsidR="00BD518F" w:rsidRPr="001B3A37" w:rsidRDefault="00BD518F" w:rsidP="00BD518F">
      <w:pPr>
        <w:rPr>
          <w:rFonts w:ascii="Arial" w:hAnsi="Arial" w:cs="Arial"/>
          <w:sz w:val="24"/>
          <w:szCs w:val="24"/>
        </w:rPr>
      </w:pPr>
    </w:p>
    <w:p w:rsidR="00BD518F" w:rsidRPr="001B3A37" w:rsidRDefault="00BD518F" w:rsidP="00BD518F">
      <w:pPr>
        <w:rPr>
          <w:rFonts w:ascii="Arial" w:hAnsi="Arial" w:cs="Arial"/>
          <w:sz w:val="24"/>
          <w:szCs w:val="24"/>
        </w:rPr>
      </w:pPr>
    </w:p>
    <w:p w:rsidR="00BD518F" w:rsidRPr="001B3A37" w:rsidRDefault="00BD518F" w:rsidP="00BD518F">
      <w:pPr>
        <w:rPr>
          <w:rFonts w:ascii="Arial" w:hAnsi="Arial" w:cs="Arial"/>
          <w:sz w:val="24"/>
          <w:szCs w:val="24"/>
        </w:rPr>
      </w:pPr>
    </w:p>
    <w:p w:rsidR="00A066D8" w:rsidRDefault="00A066D8"/>
    <w:sectPr w:rsidR="00A066D8" w:rsidSect="00725BD0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51809"/>
    <w:multiLevelType w:val="hybridMultilevel"/>
    <w:tmpl w:val="6104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18F"/>
    <w:rsid w:val="00281C3F"/>
    <w:rsid w:val="00A066D8"/>
    <w:rsid w:val="00AB1DB0"/>
    <w:rsid w:val="00BD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5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D51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515</Words>
  <Characters>2939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2019-06-25T07:17:00Z</cp:lastPrinted>
  <dcterms:created xsi:type="dcterms:W3CDTF">2019-06-17T07:21:00Z</dcterms:created>
  <dcterms:modified xsi:type="dcterms:W3CDTF">2019-06-25T07:17:00Z</dcterms:modified>
</cp:coreProperties>
</file>